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7E" w:rsidRDefault="00524C4A" w:rsidP="00524C4A">
      <w:pPr>
        <w:spacing w:line="240" w:lineRule="auto"/>
        <w:jc w:val="right"/>
        <w:rPr>
          <w:rFonts w:ascii="Times New Roman" w:hAnsi="Times New Roman" w:cs="Times New Roman"/>
          <w:b/>
          <w:sz w:val="28"/>
          <w:szCs w:val="28"/>
          <w:lang w:val="kk-KZ"/>
        </w:rPr>
      </w:pPr>
      <w:r w:rsidRPr="00524C4A">
        <w:rPr>
          <w:rFonts w:ascii="Times New Roman" w:hAnsi="Times New Roman" w:cs="Times New Roman"/>
          <w:b/>
          <w:sz w:val="28"/>
          <w:szCs w:val="28"/>
        </w:rPr>
        <w:t xml:space="preserve">ИЛЬМУХАМЕДОВА </w:t>
      </w:r>
      <w:proofErr w:type="spellStart"/>
      <w:r w:rsidRPr="00524C4A">
        <w:rPr>
          <w:rFonts w:ascii="Times New Roman" w:hAnsi="Times New Roman" w:cs="Times New Roman"/>
          <w:b/>
          <w:sz w:val="28"/>
          <w:szCs w:val="28"/>
        </w:rPr>
        <w:t>Акмарал</w:t>
      </w:r>
      <w:proofErr w:type="spellEnd"/>
      <w:r w:rsidRPr="00524C4A">
        <w:rPr>
          <w:rFonts w:ascii="Times New Roman" w:hAnsi="Times New Roman" w:cs="Times New Roman"/>
          <w:b/>
          <w:sz w:val="28"/>
          <w:szCs w:val="28"/>
        </w:rPr>
        <w:t xml:space="preserve"> </w:t>
      </w:r>
      <w:proofErr w:type="spellStart"/>
      <w:r w:rsidRPr="00524C4A">
        <w:rPr>
          <w:rFonts w:ascii="Times New Roman" w:hAnsi="Times New Roman" w:cs="Times New Roman"/>
          <w:b/>
          <w:sz w:val="28"/>
          <w:szCs w:val="28"/>
        </w:rPr>
        <w:t>Халипаевна</w:t>
      </w:r>
      <w:proofErr w:type="spellEnd"/>
      <w:r>
        <w:rPr>
          <w:rFonts w:ascii="Times New Roman" w:hAnsi="Times New Roman" w:cs="Times New Roman"/>
          <w:b/>
          <w:sz w:val="28"/>
          <w:szCs w:val="28"/>
          <w:lang w:val="kk-KZ"/>
        </w:rPr>
        <w:t>,</w:t>
      </w:r>
    </w:p>
    <w:p w:rsidR="00524C4A" w:rsidRDefault="00524C4A" w:rsidP="00524C4A">
      <w:pPr>
        <w:spacing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en-US"/>
        </w:rPr>
        <w:t>“</w:t>
      </w:r>
      <w:r>
        <w:rPr>
          <w:rFonts w:ascii="Times New Roman" w:hAnsi="Times New Roman" w:cs="Times New Roman"/>
          <w:b/>
          <w:sz w:val="28"/>
          <w:szCs w:val="28"/>
          <w:lang w:val="kk-KZ"/>
        </w:rPr>
        <w:t>Домбыра студиясы</w:t>
      </w:r>
      <w:r>
        <w:rPr>
          <w:rFonts w:ascii="Times New Roman" w:hAnsi="Times New Roman" w:cs="Times New Roman"/>
          <w:b/>
          <w:sz w:val="28"/>
          <w:szCs w:val="28"/>
          <w:lang w:val="en-US"/>
        </w:rPr>
        <w:t>”</w:t>
      </w:r>
      <w:bookmarkStart w:id="0" w:name="_GoBack"/>
      <w:bookmarkEnd w:id="0"/>
      <w:r>
        <w:rPr>
          <w:rFonts w:ascii="Times New Roman" w:hAnsi="Times New Roman" w:cs="Times New Roman"/>
          <w:b/>
          <w:sz w:val="28"/>
          <w:szCs w:val="28"/>
          <w:lang w:val="kk-KZ"/>
        </w:rPr>
        <w:t xml:space="preserve"> </w:t>
      </w:r>
      <w:r w:rsidRPr="00524C4A">
        <w:rPr>
          <w:rFonts w:ascii="Times New Roman" w:hAnsi="Times New Roman" w:cs="Times New Roman"/>
          <w:b/>
          <w:sz w:val="28"/>
          <w:szCs w:val="28"/>
          <w:lang w:val="kk-KZ"/>
        </w:rPr>
        <w:t>үйірмесінің қосымша білім педагогы</w:t>
      </w:r>
      <w:r>
        <w:rPr>
          <w:rFonts w:ascii="Times New Roman" w:hAnsi="Times New Roman" w:cs="Times New Roman"/>
          <w:b/>
          <w:sz w:val="28"/>
          <w:szCs w:val="28"/>
          <w:lang w:val="kk-KZ"/>
        </w:rPr>
        <w:t>.</w:t>
      </w:r>
    </w:p>
    <w:p w:rsidR="00524C4A" w:rsidRPr="00524C4A" w:rsidRDefault="00524C4A" w:rsidP="00524C4A">
      <w:pPr>
        <w:spacing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Маңғыстау облысы, Ақтау қаласы</w:t>
      </w:r>
    </w:p>
    <w:p w:rsidR="00524C4A" w:rsidRPr="00524C4A" w:rsidRDefault="00524C4A" w:rsidP="00EC47B6">
      <w:pPr>
        <w:rPr>
          <w:rFonts w:ascii="Times New Roman" w:hAnsi="Times New Roman" w:cs="Times New Roman"/>
          <w:b/>
          <w:sz w:val="28"/>
          <w:szCs w:val="28"/>
          <w:lang w:val="kk-KZ"/>
        </w:rPr>
      </w:pPr>
    </w:p>
    <w:p w:rsidR="004B037E" w:rsidRPr="00524C4A" w:rsidRDefault="004B037E" w:rsidP="00EC47B6">
      <w:pPr>
        <w:jc w:val="center"/>
        <w:rPr>
          <w:rFonts w:ascii="Times New Roman" w:hAnsi="Times New Roman" w:cs="Times New Roman"/>
          <w:b/>
          <w:sz w:val="28"/>
          <w:szCs w:val="28"/>
          <w:lang w:val="kk-KZ"/>
        </w:rPr>
      </w:pPr>
      <w:r w:rsidRPr="00524C4A">
        <w:rPr>
          <w:rFonts w:ascii="Times New Roman" w:hAnsi="Times New Roman" w:cs="Times New Roman"/>
          <w:b/>
          <w:sz w:val="28"/>
          <w:szCs w:val="28"/>
          <w:lang w:val="kk-KZ"/>
        </w:rPr>
        <w:t>Халық  музык</w:t>
      </w:r>
      <w:r w:rsidR="001968A2" w:rsidRPr="00524C4A">
        <w:rPr>
          <w:rFonts w:ascii="Times New Roman" w:hAnsi="Times New Roman" w:cs="Times New Roman"/>
          <w:b/>
          <w:sz w:val="28"/>
          <w:szCs w:val="28"/>
          <w:lang w:val="kk-KZ"/>
        </w:rPr>
        <w:t>асының азамат тәрбиелеудегі рөлі</w:t>
      </w:r>
    </w:p>
    <w:p w:rsidR="004B037E" w:rsidRPr="00524C4A" w:rsidRDefault="000718F7">
      <w:pPr>
        <w:rPr>
          <w:rFonts w:ascii="Times New Roman" w:hAnsi="Times New Roman" w:cs="Times New Roman"/>
          <w:sz w:val="28"/>
          <w:szCs w:val="28"/>
          <w:lang w:val="kk-KZ"/>
        </w:rPr>
      </w:pPr>
      <w:r w:rsidRPr="00524C4A">
        <w:rPr>
          <w:rFonts w:ascii="Times New Roman" w:hAnsi="Times New Roman" w:cs="Times New Roman"/>
          <w:sz w:val="28"/>
          <w:szCs w:val="28"/>
          <w:lang w:val="kk-KZ"/>
        </w:rPr>
        <w:t xml:space="preserve">  </w:t>
      </w:r>
      <w:r w:rsidR="004B037E" w:rsidRPr="00524C4A">
        <w:rPr>
          <w:rFonts w:ascii="Times New Roman" w:hAnsi="Times New Roman" w:cs="Times New Roman"/>
          <w:sz w:val="28"/>
          <w:szCs w:val="28"/>
          <w:lang w:val="kk-KZ"/>
        </w:rPr>
        <w:t>Халық музыкасының адам өміріндегі тәрбиелік мәні зор. Әр халықтың өзіне, ұлттық дәстүріне сай саз, әуені болады. Адамдар туылғаннан бастап, өмірінің соңына дейін музыкамен тығыз байланыста. Шыр етіп дүниеге келген сәбиге бесік жыры айтылады. Адам көз жұмған кезде оны соңғы сапарына жоқтау айтып шығарып салады.</w:t>
      </w:r>
    </w:p>
    <w:p w:rsidR="004B037E" w:rsidRPr="00524C4A" w:rsidRDefault="004B037E">
      <w:pPr>
        <w:rPr>
          <w:rFonts w:ascii="Times New Roman" w:hAnsi="Times New Roman" w:cs="Times New Roman"/>
          <w:sz w:val="28"/>
          <w:szCs w:val="28"/>
          <w:lang w:val="kk-KZ"/>
        </w:rPr>
      </w:pPr>
      <w:r w:rsidRPr="00524C4A">
        <w:rPr>
          <w:rFonts w:ascii="Times New Roman" w:hAnsi="Times New Roman" w:cs="Times New Roman"/>
          <w:sz w:val="28"/>
          <w:szCs w:val="28"/>
          <w:lang w:val="kk-KZ"/>
        </w:rPr>
        <w:t xml:space="preserve">  </w:t>
      </w:r>
      <w:r w:rsidR="000718F7" w:rsidRPr="00524C4A">
        <w:rPr>
          <w:rFonts w:ascii="Times New Roman" w:hAnsi="Times New Roman" w:cs="Times New Roman"/>
          <w:sz w:val="28"/>
          <w:szCs w:val="28"/>
          <w:lang w:val="kk-KZ"/>
        </w:rPr>
        <w:t xml:space="preserve"> </w:t>
      </w:r>
      <w:r w:rsidRPr="00524C4A">
        <w:rPr>
          <w:rFonts w:ascii="Times New Roman" w:hAnsi="Times New Roman" w:cs="Times New Roman"/>
          <w:sz w:val="28"/>
          <w:szCs w:val="28"/>
          <w:lang w:val="kk-KZ"/>
        </w:rPr>
        <w:t xml:space="preserve">Музыканың да түрі болады. Соның ішінде ұлттық аспапта ойналған музыка қайсыбір халықтың болмасын ұлттық тәрбиеге, салт-дәстүріне өзіндік рух береді. Қазақ халқының белгілі музыка қайраткерлері жастық шағынан бастап музыканы бойларына сіңіріп өскен. Өздерінің бойында бар қабілетін шыңдап, дамытып көптеген жетістіктерге жеткен. Сондықтан, бала-бақша, мектеп жасындағы әр баланы тәрбиелік маңызы бар музыкаға баулу керек. Жасөспірімдердің музыкаға деген қабілетін арттырып, өнерлі балалардың талпынысын арттырып, </w:t>
      </w:r>
      <w:r w:rsidR="001A7EC4" w:rsidRPr="00524C4A">
        <w:rPr>
          <w:rFonts w:ascii="Times New Roman" w:hAnsi="Times New Roman" w:cs="Times New Roman"/>
          <w:sz w:val="28"/>
          <w:szCs w:val="28"/>
          <w:lang w:val="kk-KZ"/>
        </w:rPr>
        <w:t xml:space="preserve">жетістіктеріне жетуіне ықпал жасау керек. </w:t>
      </w:r>
    </w:p>
    <w:p w:rsidR="001A7EC4" w:rsidRPr="00524C4A" w:rsidRDefault="001A7EC4">
      <w:pPr>
        <w:rPr>
          <w:rFonts w:ascii="Times New Roman" w:hAnsi="Times New Roman" w:cs="Times New Roman"/>
          <w:sz w:val="28"/>
          <w:szCs w:val="28"/>
          <w:lang w:val="kk-KZ"/>
        </w:rPr>
      </w:pPr>
      <w:r w:rsidRPr="00524C4A">
        <w:rPr>
          <w:rFonts w:ascii="Times New Roman" w:hAnsi="Times New Roman" w:cs="Times New Roman"/>
          <w:sz w:val="28"/>
          <w:szCs w:val="28"/>
          <w:lang w:val="kk-KZ"/>
        </w:rPr>
        <w:t xml:space="preserve"> </w:t>
      </w:r>
      <w:r w:rsidR="000718F7" w:rsidRPr="00524C4A">
        <w:rPr>
          <w:rFonts w:ascii="Times New Roman" w:hAnsi="Times New Roman" w:cs="Times New Roman"/>
          <w:sz w:val="28"/>
          <w:szCs w:val="28"/>
          <w:lang w:val="kk-KZ"/>
        </w:rPr>
        <w:t xml:space="preserve"> </w:t>
      </w:r>
      <w:r w:rsidRPr="00524C4A">
        <w:rPr>
          <w:rFonts w:ascii="Times New Roman" w:hAnsi="Times New Roman" w:cs="Times New Roman"/>
          <w:sz w:val="28"/>
          <w:szCs w:val="28"/>
          <w:lang w:val="kk-KZ"/>
        </w:rPr>
        <w:t>Атадан балаға мұра болып келе жатқан әуендердің халқымыздың өміріне, ұрпақ тәрбиесіне берер маңызы өте мол. Бабамыздан қалған музыканы барынша меңгеріп, келер ұрпаққа сол қалпында жеткізу – біздің міндетіміз. Өнердің қай түрі болмасын, ең алдымен түйсікпен қабылданатындығына баса назар аударуымыз қажет. Музыканың өнер атаулының ішінде өзіндік орны бар. Музыка адамның ақыл-ойына</w:t>
      </w:r>
      <w:r w:rsidR="000718F7" w:rsidRPr="00524C4A">
        <w:rPr>
          <w:rFonts w:ascii="Times New Roman" w:hAnsi="Times New Roman" w:cs="Times New Roman"/>
          <w:sz w:val="28"/>
          <w:szCs w:val="28"/>
          <w:lang w:val="kk-KZ"/>
        </w:rPr>
        <w:t>, сезіміне орай қабылданып, руха</w:t>
      </w:r>
      <w:r w:rsidRPr="00524C4A">
        <w:rPr>
          <w:rFonts w:ascii="Times New Roman" w:hAnsi="Times New Roman" w:cs="Times New Roman"/>
          <w:sz w:val="28"/>
          <w:szCs w:val="28"/>
          <w:lang w:val="kk-KZ"/>
        </w:rPr>
        <w:t>ни тәрбие береді. Саз арқылы дүниетаным қалыптасады.  Тек көркемдік бағыт табуда ғана емес, сонымен қатар, оқушы үшін қоршаған орта, табиғат, әлем туралы білімін кеңейтуде маңызы зор.</w:t>
      </w:r>
    </w:p>
    <w:p w:rsidR="001A7EC4" w:rsidRPr="00524C4A" w:rsidRDefault="001A7EC4">
      <w:pPr>
        <w:rPr>
          <w:rFonts w:ascii="Times New Roman" w:hAnsi="Times New Roman" w:cs="Times New Roman"/>
          <w:sz w:val="28"/>
          <w:szCs w:val="28"/>
          <w:lang w:val="kk-KZ"/>
        </w:rPr>
      </w:pPr>
      <w:r w:rsidRPr="00524C4A">
        <w:rPr>
          <w:rFonts w:ascii="Times New Roman" w:hAnsi="Times New Roman" w:cs="Times New Roman"/>
          <w:sz w:val="28"/>
          <w:szCs w:val="28"/>
          <w:lang w:val="kk-KZ"/>
        </w:rPr>
        <w:t xml:space="preserve"> </w:t>
      </w:r>
      <w:r w:rsidR="000718F7" w:rsidRPr="00524C4A">
        <w:rPr>
          <w:rFonts w:ascii="Times New Roman" w:hAnsi="Times New Roman" w:cs="Times New Roman"/>
          <w:sz w:val="28"/>
          <w:szCs w:val="28"/>
          <w:lang w:val="kk-KZ"/>
        </w:rPr>
        <w:t xml:space="preserve"> </w:t>
      </w:r>
      <w:r w:rsidRPr="00524C4A">
        <w:rPr>
          <w:rFonts w:ascii="Times New Roman" w:hAnsi="Times New Roman" w:cs="Times New Roman"/>
          <w:sz w:val="28"/>
          <w:szCs w:val="28"/>
          <w:lang w:val="kk-KZ"/>
        </w:rPr>
        <w:t xml:space="preserve"> Шығармаларды өз қалпында орындау, оның қайталанбас әсемдігін сезінуге, белсенділігін арттырып, музыкадағы сұлулықты жете түсінуге жол ашады. Осы тұрғыдан алып қарайтын болсақ, жас өрендер өміріндегі </w:t>
      </w:r>
      <w:r w:rsidR="00C57ED0" w:rsidRPr="00524C4A">
        <w:rPr>
          <w:rFonts w:ascii="Times New Roman" w:hAnsi="Times New Roman" w:cs="Times New Roman"/>
          <w:sz w:val="28"/>
          <w:szCs w:val="28"/>
          <w:lang w:val="kk-KZ"/>
        </w:rPr>
        <w:t xml:space="preserve">музыканың ролін </w:t>
      </w:r>
      <w:r w:rsidRPr="00524C4A">
        <w:rPr>
          <w:rFonts w:ascii="Times New Roman" w:hAnsi="Times New Roman" w:cs="Times New Roman"/>
          <w:sz w:val="28"/>
          <w:szCs w:val="28"/>
          <w:lang w:val="kk-KZ"/>
        </w:rPr>
        <w:t xml:space="preserve">айта кетпеске болмайды. Барлық өнер адамдарының ұстазы бар. Сол ұстаздарынан өнеге, білім алған музыка майталмандары көптеген жетістіктерге жетіп, биік-биік шыңдардан көріне білді. </w:t>
      </w:r>
    </w:p>
    <w:p w:rsidR="001A7EC4" w:rsidRPr="00524C4A" w:rsidRDefault="001A7EC4">
      <w:pPr>
        <w:rPr>
          <w:rFonts w:ascii="Times New Roman" w:hAnsi="Times New Roman" w:cs="Times New Roman"/>
          <w:sz w:val="28"/>
          <w:szCs w:val="28"/>
          <w:lang w:val="kk-KZ"/>
        </w:rPr>
      </w:pPr>
      <w:r w:rsidRPr="00524C4A">
        <w:rPr>
          <w:rFonts w:ascii="Times New Roman" w:hAnsi="Times New Roman" w:cs="Times New Roman"/>
          <w:sz w:val="28"/>
          <w:szCs w:val="28"/>
          <w:lang w:val="kk-KZ"/>
        </w:rPr>
        <w:t xml:space="preserve"> </w:t>
      </w:r>
      <w:r w:rsidR="000718F7" w:rsidRPr="00524C4A">
        <w:rPr>
          <w:rFonts w:ascii="Times New Roman" w:hAnsi="Times New Roman" w:cs="Times New Roman"/>
          <w:sz w:val="28"/>
          <w:szCs w:val="28"/>
          <w:lang w:val="kk-KZ"/>
        </w:rPr>
        <w:t xml:space="preserve">  </w:t>
      </w:r>
      <w:r w:rsidRPr="00524C4A">
        <w:rPr>
          <w:rFonts w:ascii="Times New Roman" w:hAnsi="Times New Roman" w:cs="Times New Roman"/>
          <w:sz w:val="28"/>
          <w:szCs w:val="28"/>
          <w:lang w:val="kk-KZ"/>
        </w:rPr>
        <w:t>Адамның эстетикалық қөзқарасының қалыптасуы, сол жолда іштей дұрыс бағытпен</w:t>
      </w:r>
      <w:r w:rsidR="004F13DF" w:rsidRPr="00524C4A">
        <w:rPr>
          <w:rFonts w:ascii="Times New Roman" w:hAnsi="Times New Roman" w:cs="Times New Roman"/>
          <w:sz w:val="28"/>
          <w:szCs w:val="28"/>
          <w:lang w:val="kk-KZ"/>
        </w:rPr>
        <w:t xml:space="preserve"> тәрбиеленуі қашан да күрделі құбылыс. Музыкаға, өнерге іңкәрлік адам баласына табиғаттың әу бастан-ақ еншілеп берген рухани сыбағасы. Ол әдепкі кезде өнердің, музыканың қыр-сырына, тылсым құдіретіне тереңдеп жете алмайды. </w:t>
      </w:r>
      <w:r w:rsidR="000718F7" w:rsidRPr="00524C4A">
        <w:rPr>
          <w:rFonts w:ascii="Times New Roman" w:hAnsi="Times New Roman" w:cs="Times New Roman"/>
          <w:sz w:val="28"/>
          <w:szCs w:val="28"/>
          <w:lang w:val="kk-KZ"/>
        </w:rPr>
        <w:t xml:space="preserve">    </w:t>
      </w:r>
      <w:r w:rsidR="004F13DF" w:rsidRPr="00524C4A">
        <w:rPr>
          <w:rFonts w:ascii="Times New Roman" w:hAnsi="Times New Roman" w:cs="Times New Roman"/>
          <w:sz w:val="28"/>
          <w:szCs w:val="28"/>
          <w:lang w:val="kk-KZ"/>
        </w:rPr>
        <w:t xml:space="preserve">Балалардың музыка туралы түсінігін қалыптастырудағы </w:t>
      </w:r>
      <w:r w:rsidR="004F13DF" w:rsidRPr="00524C4A">
        <w:rPr>
          <w:rFonts w:ascii="Times New Roman" w:hAnsi="Times New Roman" w:cs="Times New Roman"/>
          <w:sz w:val="28"/>
          <w:szCs w:val="28"/>
          <w:lang w:val="kk-KZ"/>
        </w:rPr>
        <w:lastRenderedPageBreak/>
        <w:t>мұғалімнің негізгі міндеті-саз әлемінің әр алуан құдіреттілігін көріп, сезе білуге дағдыландыру. Олардың аспапта ойнау қабілетін дамыту, әуен арқылы балалар бойындағы сезімталдық қабілетін ояту, музыкалық білімдерін әр түрлі жағдайда тиімді пайдалануға үйрету. Сабақ кезінде бұл мәселеге аса көңіл бөлу және тәрбиелік маңызын түсіндіріп үйрету жолында көбірек еңбек еткен жөн. Бұларға көңіл бөлінбей жатса, ба</w:t>
      </w:r>
      <w:r w:rsidR="000718F7" w:rsidRPr="00524C4A">
        <w:rPr>
          <w:rFonts w:ascii="Times New Roman" w:hAnsi="Times New Roman" w:cs="Times New Roman"/>
          <w:sz w:val="28"/>
          <w:szCs w:val="28"/>
          <w:lang w:val="kk-KZ"/>
        </w:rPr>
        <w:t>ла музыка туындыларын түсіне бе</w:t>
      </w:r>
      <w:r w:rsidR="004F13DF" w:rsidRPr="00524C4A">
        <w:rPr>
          <w:rFonts w:ascii="Times New Roman" w:hAnsi="Times New Roman" w:cs="Times New Roman"/>
          <w:sz w:val="28"/>
          <w:szCs w:val="28"/>
          <w:lang w:val="kk-KZ"/>
        </w:rPr>
        <w:t>рмейді. Сондықтан, музыкалық аспаптар арқылы балалардың рухани әлеміне мақсатты түрде әсер ету үшін, алдымен олардың музыка шығармаларына деген қызығушылықтарын оятып, оны түсініп, сезіп, қабылдай білуге, яғни эстетикалық талғамын қалыптастыруға бағыттап, баулу қажет. Музыканы үйретумен қатар, балалардың ұлттық салт-дәстүрімізге деген көзқарасын дұрыс жолға қойып, қадірлеп, сақтауға аса көңіл бөлген жөн. Бұл оқушылардың білімін жетілдіріп, ақыл-ой санасын дамытуда игі әсер етумен бірге,</w:t>
      </w:r>
      <w:r w:rsidR="00EF6FC9" w:rsidRPr="00524C4A">
        <w:rPr>
          <w:rFonts w:ascii="Times New Roman" w:hAnsi="Times New Roman" w:cs="Times New Roman"/>
          <w:sz w:val="28"/>
          <w:szCs w:val="28"/>
          <w:lang w:val="kk-KZ"/>
        </w:rPr>
        <w:t xml:space="preserve"> музыкадағы басты мақсаттардың бірі – көңіл күймен сезім тереңдігін дамытуға рухани ұлтық мәдениетімізді меңгеруге, адамгершілік, көркемдік тәрбиенің тиімді жолын ашуға жағдай тудыру болып табылады.</w:t>
      </w:r>
    </w:p>
    <w:p w:rsidR="00EF6FC9" w:rsidRPr="00524C4A" w:rsidRDefault="00EF6FC9">
      <w:pPr>
        <w:rPr>
          <w:rFonts w:ascii="Times New Roman" w:hAnsi="Times New Roman" w:cs="Times New Roman"/>
          <w:sz w:val="28"/>
          <w:szCs w:val="28"/>
          <w:lang w:val="kk-KZ"/>
        </w:rPr>
      </w:pPr>
      <w:r w:rsidRPr="00524C4A">
        <w:rPr>
          <w:rFonts w:ascii="Times New Roman" w:hAnsi="Times New Roman" w:cs="Times New Roman"/>
          <w:sz w:val="28"/>
          <w:szCs w:val="28"/>
          <w:lang w:val="kk-KZ"/>
        </w:rPr>
        <w:t xml:space="preserve">  </w:t>
      </w:r>
      <w:r w:rsidR="000718F7" w:rsidRPr="00524C4A">
        <w:rPr>
          <w:rFonts w:ascii="Times New Roman" w:hAnsi="Times New Roman" w:cs="Times New Roman"/>
          <w:sz w:val="28"/>
          <w:szCs w:val="28"/>
          <w:lang w:val="kk-KZ"/>
        </w:rPr>
        <w:t xml:space="preserve"> </w:t>
      </w:r>
      <w:r w:rsidRPr="00524C4A">
        <w:rPr>
          <w:rFonts w:ascii="Times New Roman" w:hAnsi="Times New Roman" w:cs="Times New Roman"/>
          <w:sz w:val="28"/>
          <w:szCs w:val="28"/>
          <w:lang w:val="kk-KZ"/>
        </w:rPr>
        <w:t>Музыканы қабылдау әр уақыт көңіл – күймен, сезім тереңдігімен, жинақталған мол тәжірибемен, білім сапасымен байланысты.</w:t>
      </w:r>
    </w:p>
    <w:p w:rsidR="00EF6FC9" w:rsidRPr="00524C4A" w:rsidRDefault="00EF6FC9">
      <w:pPr>
        <w:rPr>
          <w:rFonts w:ascii="Times New Roman" w:hAnsi="Times New Roman" w:cs="Times New Roman"/>
          <w:sz w:val="28"/>
          <w:szCs w:val="28"/>
          <w:lang w:val="kk-KZ"/>
        </w:rPr>
      </w:pPr>
      <w:r w:rsidRPr="00524C4A">
        <w:rPr>
          <w:rFonts w:ascii="Times New Roman" w:hAnsi="Times New Roman" w:cs="Times New Roman"/>
          <w:sz w:val="28"/>
          <w:szCs w:val="28"/>
          <w:lang w:val="kk-KZ"/>
        </w:rPr>
        <w:t xml:space="preserve"> </w:t>
      </w:r>
      <w:r w:rsidR="000718F7" w:rsidRPr="00524C4A">
        <w:rPr>
          <w:rFonts w:ascii="Times New Roman" w:hAnsi="Times New Roman" w:cs="Times New Roman"/>
          <w:sz w:val="28"/>
          <w:szCs w:val="28"/>
          <w:lang w:val="kk-KZ"/>
        </w:rPr>
        <w:t xml:space="preserve">  </w:t>
      </w:r>
      <w:r w:rsidRPr="00524C4A">
        <w:rPr>
          <w:rFonts w:ascii="Times New Roman" w:hAnsi="Times New Roman" w:cs="Times New Roman"/>
          <w:sz w:val="28"/>
          <w:szCs w:val="28"/>
          <w:lang w:val="kk-KZ"/>
        </w:rPr>
        <w:t>Сөйтіп, музыка санамен, ақыл – оймен ғана шектелмейді, сонымен бірге адамның сезімін жетілдіріп, оған рухани серпіліс береді. Бала бойына халық музыкасын сіңіру, рухани-мәдени деңгейдегі әр уақыт көтеріп отыру тәрбие саласының басты көздерінің бірі.</w:t>
      </w:r>
    </w:p>
    <w:p w:rsidR="00EF6FC9" w:rsidRPr="00524C4A" w:rsidRDefault="00EF6FC9">
      <w:pPr>
        <w:rPr>
          <w:rFonts w:ascii="Times New Roman" w:hAnsi="Times New Roman" w:cs="Times New Roman"/>
          <w:sz w:val="28"/>
          <w:szCs w:val="28"/>
          <w:lang w:val="kk-KZ"/>
        </w:rPr>
      </w:pPr>
      <w:r w:rsidRPr="00524C4A">
        <w:rPr>
          <w:rFonts w:ascii="Times New Roman" w:hAnsi="Times New Roman" w:cs="Times New Roman"/>
          <w:sz w:val="28"/>
          <w:szCs w:val="28"/>
          <w:lang w:val="kk-KZ"/>
        </w:rPr>
        <w:t xml:space="preserve"> </w:t>
      </w:r>
      <w:r w:rsidR="000718F7" w:rsidRPr="00524C4A">
        <w:rPr>
          <w:rFonts w:ascii="Times New Roman" w:hAnsi="Times New Roman" w:cs="Times New Roman"/>
          <w:sz w:val="28"/>
          <w:szCs w:val="28"/>
          <w:lang w:val="kk-KZ"/>
        </w:rPr>
        <w:t xml:space="preserve">  </w:t>
      </w:r>
      <w:r w:rsidRPr="00524C4A">
        <w:rPr>
          <w:rFonts w:ascii="Times New Roman" w:hAnsi="Times New Roman" w:cs="Times New Roman"/>
          <w:sz w:val="28"/>
          <w:szCs w:val="28"/>
          <w:lang w:val="kk-KZ"/>
        </w:rPr>
        <w:t>Музыка сабағын жүргізу әдістері ауқымды болуға тиіс. Мұражайларды аралатып, әр түрлі аспаптармен таныстыру, ұлттық музыкалық қойлымдарға қатыстыру, музыка майталмандарының концерттерін көрсетіп, тыңдатудың маңызы зор. Музыка пәнінің басты мақсаты – оқушылардың білім қорын молайту ғана емес, көркем шығармаларды өз бетінше орындауға, талдауға баға беруге үйрету, шәкірттердің бойында кәсіптік қасиеттерді қалыптастыруымен бірге, қоршаған ортаны, ұлттық мәдениетті бойына сіңіре білуге үйрету.</w:t>
      </w:r>
    </w:p>
    <w:p w:rsidR="00EF6FC9" w:rsidRPr="00524C4A" w:rsidRDefault="000718F7">
      <w:pPr>
        <w:rPr>
          <w:rFonts w:ascii="Times New Roman" w:hAnsi="Times New Roman" w:cs="Times New Roman"/>
          <w:sz w:val="28"/>
          <w:szCs w:val="28"/>
          <w:lang w:val="kk-KZ"/>
        </w:rPr>
      </w:pPr>
      <w:r w:rsidRPr="00524C4A">
        <w:rPr>
          <w:rFonts w:ascii="Times New Roman" w:hAnsi="Times New Roman" w:cs="Times New Roman"/>
          <w:sz w:val="28"/>
          <w:szCs w:val="28"/>
          <w:lang w:val="kk-KZ"/>
        </w:rPr>
        <w:t xml:space="preserve"> </w:t>
      </w:r>
      <w:r w:rsidR="00EF6FC9" w:rsidRPr="00524C4A">
        <w:rPr>
          <w:rFonts w:ascii="Times New Roman" w:hAnsi="Times New Roman" w:cs="Times New Roman"/>
          <w:sz w:val="28"/>
          <w:szCs w:val="28"/>
          <w:lang w:val="kk-KZ"/>
        </w:rPr>
        <w:t xml:space="preserve"> Музыка көркемдікке, адамгершілікке тәрбиелеудің ерекше жолы. Әсемдікке, сұлулыққа жетелейтін құрал.</w:t>
      </w:r>
    </w:p>
    <w:p w:rsidR="00E23012" w:rsidRPr="00524C4A" w:rsidRDefault="00EF6FC9" w:rsidP="00E23012">
      <w:pPr>
        <w:rPr>
          <w:rFonts w:ascii="Times New Roman" w:hAnsi="Times New Roman" w:cs="Times New Roman"/>
          <w:sz w:val="28"/>
          <w:szCs w:val="28"/>
          <w:lang w:val="kk-KZ"/>
        </w:rPr>
      </w:pPr>
      <w:r w:rsidRPr="00524C4A">
        <w:rPr>
          <w:rFonts w:ascii="Times New Roman" w:hAnsi="Times New Roman" w:cs="Times New Roman"/>
          <w:sz w:val="28"/>
          <w:szCs w:val="28"/>
          <w:lang w:val="kk-KZ"/>
        </w:rPr>
        <w:t xml:space="preserve"> </w:t>
      </w:r>
      <w:r w:rsidR="000718F7" w:rsidRPr="00524C4A">
        <w:rPr>
          <w:rFonts w:ascii="Times New Roman" w:hAnsi="Times New Roman" w:cs="Times New Roman"/>
          <w:sz w:val="28"/>
          <w:szCs w:val="28"/>
          <w:lang w:val="kk-KZ"/>
        </w:rPr>
        <w:t xml:space="preserve">  </w:t>
      </w:r>
      <w:r w:rsidRPr="00524C4A">
        <w:rPr>
          <w:rFonts w:ascii="Times New Roman" w:hAnsi="Times New Roman" w:cs="Times New Roman"/>
          <w:sz w:val="28"/>
          <w:szCs w:val="28"/>
          <w:lang w:val="kk-KZ"/>
        </w:rPr>
        <w:t xml:space="preserve">Әр халықтың музыкасы оның тұрмыс – тіршілігінен, салт </w:t>
      </w:r>
      <w:r w:rsidR="00E23012" w:rsidRPr="00524C4A">
        <w:rPr>
          <w:rFonts w:ascii="Times New Roman" w:hAnsi="Times New Roman" w:cs="Times New Roman"/>
          <w:sz w:val="28"/>
          <w:szCs w:val="28"/>
          <w:lang w:val="kk-KZ"/>
        </w:rPr>
        <w:t>–</w:t>
      </w:r>
      <w:r w:rsidRPr="00524C4A">
        <w:rPr>
          <w:rFonts w:ascii="Times New Roman" w:hAnsi="Times New Roman" w:cs="Times New Roman"/>
          <w:sz w:val="28"/>
          <w:szCs w:val="28"/>
          <w:lang w:val="kk-KZ"/>
        </w:rPr>
        <w:t xml:space="preserve"> дәстүр</w:t>
      </w:r>
      <w:r w:rsidR="00E23012" w:rsidRPr="00524C4A">
        <w:rPr>
          <w:rFonts w:ascii="Times New Roman" w:hAnsi="Times New Roman" w:cs="Times New Roman"/>
          <w:sz w:val="28"/>
          <w:szCs w:val="28"/>
          <w:lang w:val="kk-KZ"/>
        </w:rPr>
        <w:t>,мәдениетінен сыр шертеді.</w:t>
      </w:r>
    </w:p>
    <w:p w:rsidR="00E23012" w:rsidRPr="00524C4A" w:rsidRDefault="000718F7">
      <w:pPr>
        <w:rPr>
          <w:rFonts w:ascii="Times New Roman" w:hAnsi="Times New Roman" w:cs="Times New Roman"/>
          <w:sz w:val="28"/>
          <w:szCs w:val="28"/>
          <w:lang w:val="kk-KZ"/>
        </w:rPr>
      </w:pPr>
      <w:r w:rsidRPr="00524C4A">
        <w:rPr>
          <w:rFonts w:ascii="Times New Roman" w:hAnsi="Times New Roman" w:cs="Times New Roman"/>
          <w:sz w:val="28"/>
          <w:szCs w:val="28"/>
          <w:lang w:val="kk-KZ"/>
        </w:rPr>
        <w:t xml:space="preserve">   </w:t>
      </w:r>
      <w:r w:rsidR="00E23012" w:rsidRPr="00524C4A">
        <w:rPr>
          <w:rFonts w:ascii="Times New Roman" w:hAnsi="Times New Roman" w:cs="Times New Roman"/>
          <w:sz w:val="28"/>
          <w:szCs w:val="28"/>
          <w:lang w:val="kk-KZ"/>
        </w:rPr>
        <w:t>Демек, халық музыкасы – жеңіл желпі ырғақ емес, мән мағынаға толы, саз бен әуен. Яғни, халық музыкасы тек көңіл көтеріп, не мұңайтып қана қоймайды, ұлттық рухыңды асқақтатады. Сол себепті де, оның ұрпақтан-ұрпаққа жеткізілуі өте маңызды. Тәлім-тәрбие, үлгі – өнеге берудегі ролі зор.</w:t>
      </w:r>
    </w:p>
    <w:sectPr w:rsidR="00E23012" w:rsidRPr="00524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22"/>
    <w:rsid w:val="000718F7"/>
    <w:rsid w:val="001968A2"/>
    <w:rsid w:val="001A7EC4"/>
    <w:rsid w:val="002C3FDD"/>
    <w:rsid w:val="004B037E"/>
    <w:rsid w:val="004F13DF"/>
    <w:rsid w:val="00524C4A"/>
    <w:rsid w:val="00C57ED0"/>
    <w:rsid w:val="00E23012"/>
    <w:rsid w:val="00EC47B6"/>
    <w:rsid w:val="00EF6FC9"/>
    <w:rsid w:val="00F40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2021-11-10T11:08:00Z</dcterms:created>
  <dcterms:modified xsi:type="dcterms:W3CDTF">2021-11-11T06:45:00Z</dcterms:modified>
</cp:coreProperties>
</file>